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A63B4">
        <w:rPr>
          <w:rFonts w:ascii="Arial" w:hAnsi="Arial" w:cs="Arial"/>
          <w:b/>
          <w:sz w:val="32"/>
          <w:szCs w:val="32"/>
          <w:lang w:val="ru-RU"/>
        </w:rPr>
        <w:t xml:space="preserve"> 27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A63B4">
        <w:rPr>
          <w:rFonts w:ascii="Arial" w:hAnsi="Arial" w:cs="Arial"/>
          <w:b/>
          <w:sz w:val="32"/>
          <w:szCs w:val="32"/>
          <w:lang w:val="ru-RU"/>
        </w:rPr>
        <w:t>150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052E46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AA63B4">
        <w:rPr>
          <w:rFonts w:cs="Times New Roman"/>
          <w:sz w:val="28"/>
          <w:szCs w:val="28"/>
          <w:lang w:val="ru-RU"/>
        </w:rPr>
        <w:t>:11:120102:1245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AA63B4">
        <w:rPr>
          <w:rFonts w:cs="Times New Roman"/>
          <w:sz w:val="28"/>
          <w:szCs w:val="28"/>
          <w:lang w:val="ru-RU"/>
        </w:rPr>
        <w:t>площадью  536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AA63B4">
        <w:rPr>
          <w:rFonts w:cs="Times New Roman"/>
          <w:sz w:val="28"/>
          <w:szCs w:val="28"/>
          <w:lang w:val="ru-RU"/>
        </w:rPr>
        <w:t>ский</w:t>
      </w:r>
      <w:proofErr w:type="spellEnd"/>
      <w:r w:rsidR="00AA63B4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AA63B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A63B4">
        <w:rPr>
          <w:rFonts w:cs="Times New Roman"/>
          <w:sz w:val="28"/>
          <w:szCs w:val="28"/>
          <w:lang w:val="ru-RU"/>
        </w:rPr>
        <w:t xml:space="preserve"> </w:t>
      </w:r>
      <w:r w:rsidR="00D73459">
        <w:rPr>
          <w:rFonts w:cs="Times New Roman"/>
          <w:sz w:val="28"/>
          <w:szCs w:val="28"/>
          <w:lang w:val="ru-RU"/>
        </w:rPr>
        <w:t>Советская улица,</w:t>
      </w:r>
      <w:r w:rsidR="00AA63B4">
        <w:rPr>
          <w:rFonts w:cs="Times New Roman"/>
          <w:sz w:val="28"/>
          <w:szCs w:val="28"/>
          <w:lang w:val="ru-RU"/>
        </w:rPr>
        <w:t xml:space="preserve">   </w:t>
      </w:r>
      <w:proofErr w:type="spellStart"/>
      <w:r w:rsidR="00AA63B4">
        <w:rPr>
          <w:rFonts w:cs="Times New Roman"/>
          <w:sz w:val="28"/>
          <w:szCs w:val="28"/>
          <w:lang w:val="ru-RU"/>
        </w:rPr>
        <w:t>з</w:t>
      </w:r>
      <w:proofErr w:type="spellEnd"/>
      <w:r w:rsidR="00AA63B4">
        <w:rPr>
          <w:rFonts w:cs="Times New Roman"/>
          <w:sz w:val="28"/>
          <w:szCs w:val="28"/>
          <w:lang w:val="ru-RU"/>
        </w:rPr>
        <w:t>/у 65г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D73459" w:rsidRPr="00F7129F" w:rsidRDefault="00D73459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AA63B4" w:rsidRPr="00F7129F" w:rsidRDefault="00AA63B4" w:rsidP="00AA63B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Pr="00F7129F">
        <w:rPr>
          <w:rFonts w:cs="Times New Roman"/>
          <w:sz w:val="28"/>
          <w:szCs w:val="28"/>
          <w:lang w:val="ru-RU"/>
        </w:rPr>
        <w:t xml:space="preserve">.Присвоить </w:t>
      </w:r>
      <w:r>
        <w:rPr>
          <w:rFonts w:cs="Times New Roman"/>
          <w:sz w:val="28"/>
          <w:szCs w:val="28"/>
          <w:lang w:val="ru-RU"/>
        </w:rPr>
        <w:t>нежилому хозяйственному строению с кадастровым номером  46:11:120102:1242, расположенному на земельном участке</w:t>
      </w:r>
      <w:r w:rsidRPr="00F7129F">
        <w:rPr>
          <w:rFonts w:cs="Times New Roman"/>
          <w:sz w:val="28"/>
          <w:szCs w:val="28"/>
          <w:lang w:val="ru-RU"/>
        </w:rPr>
        <w:t xml:space="preserve">  с кадастровым номером 46</w:t>
      </w:r>
      <w:r>
        <w:rPr>
          <w:rFonts w:cs="Times New Roman"/>
          <w:sz w:val="28"/>
          <w:szCs w:val="28"/>
          <w:lang w:val="ru-RU"/>
        </w:rPr>
        <w:t>:11:120102:1245</w:t>
      </w:r>
      <w:r w:rsidRPr="00F7129F">
        <w:rPr>
          <w:rFonts w:cs="Times New Roman"/>
          <w:sz w:val="28"/>
          <w:szCs w:val="28"/>
          <w:lang w:val="ru-RU"/>
        </w:rPr>
        <w:t>,  почтовый адрес:</w:t>
      </w:r>
    </w:p>
    <w:p w:rsidR="00AA63B4" w:rsidRPr="00F7129F" w:rsidRDefault="00AA63B4" w:rsidP="00AA63B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</w:t>
      </w:r>
      <w:r>
        <w:rPr>
          <w:rFonts w:cs="Times New Roman"/>
          <w:sz w:val="28"/>
          <w:szCs w:val="28"/>
          <w:lang w:val="ru-RU"/>
        </w:rPr>
        <w:t>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D73459">
        <w:rPr>
          <w:rFonts w:cs="Times New Roman"/>
          <w:sz w:val="28"/>
          <w:szCs w:val="28"/>
          <w:lang w:val="ru-RU"/>
        </w:rPr>
        <w:t>Советская улица,</w:t>
      </w:r>
      <w:r>
        <w:rPr>
          <w:rFonts w:cs="Times New Roman"/>
          <w:sz w:val="28"/>
          <w:szCs w:val="28"/>
          <w:lang w:val="ru-RU"/>
        </w:rPr>
        <w:t xml:space="preserve">   строение 65г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A63B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313D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3DA" w:rsidRDefault="00D313DA" w:rsidP="00E64054">
      <w:r>
        <w:separator/>
      </w:r>
    </w:p>
  </w:endnote>
  <w:endnote w:type="continuationSeparator" w:id="0">
    <w:p w:rsidR="00D313DA" w:rsidRDefault="00D313D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3DA" w:rsidRDefault="00D313DA" w:rsidP="00E64054">
      <w:r>
        <w:separator/>
      </w:r>
    </w:p>
  </w:footnote>
  <w:footnote w:type="continuationSeparator" w:id="0">
    <w:p w:rsidR="00D313DA" w:rsidRDefault="00D313D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52E4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A75EA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84054"/>
    <w:rsid w:val="007F62D6"/>
    <w:rsid w:val="00810E22"/>
    <w:rsid w:val="00824D0A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0AA3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A63B4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13DA"/>
    <w:rsid w:val="00D321D2"/>
    <w:rsid w:val="00D73459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124</cp:revision>
  <cp:lastPrinted>2020-11-05T07:20:00Z</cp:lastPrinted>
  <dcterms:created xsi:type="dcterms:W3CDTF">2019-07-04T07:42:00Z</dcterms:created>
  <dcterms:modified xsi:type="dcterms:W3CDTF">2020-11-05T07:30:00Z</dcterms:modified>
</cp:coreProperties>
</file>